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준 공 검 사 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건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준공(완료)일자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검 사 희 망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현 장 대 리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계약의 이행을 완료하였기에 준공검사를 다음과 같이 요청합니다.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준공사진 , 산출내역서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