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사 직 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입 사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사직 희망일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 직 사 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같은 사유로 사직할 것을 요청하오니 승인하여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본    인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대표이사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