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업 무 일 지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작 성 일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작 성 자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00" w:hRule="atLeast"/>
        </w:trPr>
        <w:tc>
          <w:tcPr>
            <w:tcW w:type="dxa" w:w="1428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    서</w:t>
            </w:r>
          </w:p>
        </w:tc>
        <w:tc>
          <w:tcPr>
            <w:tcW w:type="dxa" w:w="3672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0" w:after="200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80" w:hRule="atLeast"/>
        </w:trPr>
        <w:tc>
          <w:tcPr>
            <w:tcW w:type="dxa" w:w="816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510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업무 내용</w:t>
            </w:r>
          </w:p>
        </w:tc>
        <w:tc>
          <w:tcPr>
            <w:tcW w:type="dxa" w:w="2244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진행 상태</w:t>
            </w:r>
          </w:p>
        </w:tc>
        <w:tc>
          <w:tcPr>
            <w:tcW w:type="dxa" w:w="2040"/>
            <w:vAlign w:val="center"/>
            <w:shd w:fill="E8EAED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비고</w:t>
            </w: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40" w:hRule="atLeast"/>
        </w:trPr>
        <w:tc>
          <w:tcPr>
            <w:tcW w:type="dxa" w:w="81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5100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</w:tcPr>
          <w:p>
            <w:pPr>
              <w:spacing w:before="60" w:after="60"/>
              <w:jc w:val="center"/>
            </w:pPr>
          </w:p>
        </w:tc>
      </w:tr>
      <w:tr>
        <w:trPr>
          <w:trHeight w:val="480" w:hRule="atLeast"/>
        </w:trPr>
        <w:tc>
          <w:tcPr>
            <w:tcW w:type="dxa" w:w="816"/>
            <w:vAlign w:val="center"/>
            <w:shd w:fill="F7F7F7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익일 계획</w:t>
            </w:r>
          </w:p>
        </w:tc>
        <w:tc>
          <w:tcPr>
            <w:tcW w:type="dxa" w:w="5100"/>
            <w:vAlign w:val="center"/>
            <w:shd w:fill="F7F7F7"/>
          </w:tcPr>
          <w:p>
            <w:pPr>
              <w:spacing w:before="60" w:after="60"/>
              <w:jc w:val="center"/>
            </w:pPr>
          </w:p>
        </w:tc>
        <w:tc>
          <w:tcPr>
            <w:tcW w:type="dxa" w:w="2244"/>
            <w:vAlign w:val="center"/>
            <w:shd w:fill="F7F7F7"/>
          </w:tcPr>
          <w:p>
            <w:pPr>
              <w:spacing w:before="60" w:after="60"/>
              <w:jc w:val="center"/>
            </w:pPr>
          </w:p>
        </w:tc>
        <w:tc>
          <w:tcPr>
            <w:tcW w:type="dxa" w:w="2040"/>
            <w:vAlign w:val="center"/>
            <w:shd w:fill="F7F7F7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32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작 성 자 :                          (인)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확 인 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